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bin" ContentType="application/vnd.openxmlformats-officedocument.wordprocessingml.printerSettings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7A29C5" w14:textId="029C18AE" w:rsidR="00C71880" w:rsidRPr="00CD29CA" w:rsidRDefault="003875D0" w:rsidP="003264F1">
      <w:pPr>
        <w:pStyle w:val="Page-Title"/>
        <w:tabs>
          <w:tab w:val="left" w:pos="680"/>
          <w:tab w:val="left" w:pos="1980"/>
        </w:tabs>
      </w:pPr>
      <w:bookmarkStart w:id="0" w:name="_GoBack"/>
      <w:bookmarkEnd w:id="0"/>
      <w:r>
        <w:rPr>
          <w:noProof/>
          <w:lang w:eastAsia="en-US"/>
        </w:rPr>
        <w:drawing>
          <wp:anchor distT="0" distB="0" distL="114300" distR="114300" simplePos="0" relativeHeight="251672576" behindDoc="1" locked="0" layoutInCell="1" allowOverlap="1" wp14:anchorId="699A9818" wp14:editId="71C9D54B">
            <wp:simplePos x="0" y="0"/>
            <wp:positionH relativeFrom="column">
              <wp:posOffset>0</wp:posOffset>
            </wp:positionH>
            <wp:positionV relativeFrom="paragraph">
              <wp:posOffset>-190500</wp:posOffset>
            </wp:positionV>
            <wp:extent cx="3746500" cy="596900"/>
            <wp:effectExtent l="0" t="0" r="12700" b="12700"/>
            <wp:wrapNone/>
            <wp:docPr id="9" name="Picture 9" descr="Macintosh HD:Users:whitneyq:Documents:!CenterforCivicDesign:CCD-Projects:FOCE2:ICONS:Loose:Illustrations-BANNERS:PageHeaders-GrayBar-Generi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whitneyq:Documents:!CenterforCivicDesign:CCD-Projects:FOCE2:ICONS:Loose:Illustrations-BANNERS:PageHeaders-GrayBar-Generi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8345" b="-4561"/>
                    <a:stretch/>
                  </pic:blipFill>
                  <pic:spPr bwMode="auto">
                    <a:xfrm>
                      <a:off x="0" y="0"/>
                      <a:ext cx="3749099" cy="5973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ab/>
      </w:r>
      <w:r w:rsidR="003264F1">
        <w:tab/>
      </w:r>
      <w:r>
        <w:t>Filler page title</w:t>
      </w:r>
      <w:r>
        <w:tab/>
      </w:r>
    </w:p>
    <w:p w14:paraId="40DBD444" w14:textId="21D798DC" w:rsidR="003875D0" w:rsidRDefault="003875D0"/>
    <w:p w14:paraId="355F1578" w14:textId="77777777" w:rsidR="003875D0" w:rsidRDefault="003875D0" w:rsidP="00C71880">
      <w:pPr>
        <w:rPr>
          <w:rFonts w:eastAsia="ヒラギノ角ゴ Pro W3" w:cs="Arial"/>
          <w:b/>
          <w:bCs/>
          <w:color w:val="17365D" w:themeColor="text2" w:themeShade="BF"/>
          <w:sz w:val="22"/>
          <w:szCs w:val="20"/>
        </w:rPr>
      </w:pPr>
    </w:p>
    <w:p w14:paraId="67C35333" w14:textId="77777777" w:rsidR="008F7E05" w:rsidRDefault="008F7E05" w:rsidP="00C71880">
      <w:pPr>
        <w:rPr>
          <w:rFonts w:eastAsia="ヒラギノ角ゴ Pro W3" w:cs="Arial"/>
          <w:b/>
          <w:bCs/>
          <w:color w:val="17365D" w:themeColor="text2" w:themeShade="BF"/>
          <w:sz w:val="22"/>
          <w:szCs w:val="20"/>
        </w:rPr>
      </w:pPr>
    </w:p>
    <w:p w14:paraId="1656D3A6" w14:textId="6C4DD651" w:rsidR="008F7E05" w:rsidRDefault="008F7E05" w:rsidP="008F7E05">
      <w:pPr>
        <w:pStyle w:val="Body"/>
      </w:pPr>
      <w:r>
        <w:t>Other h</w:t>
      </w:r>
      <w:r w:rsidR="001514FC">
        <w:t>eaders available to use include the following</w:t>
      </w:r>
    </w:p>
    <w:p w14:paraId="317839CA" w14:textId="57D8D7B7" w:rsidR="001514FC" w:rsidRDefault="001514FC" w:rsidP="008F7E05">
      <w:pPr>
        <w:pStyle w:val="Body"/>
      </w:pPr>
      <w:r>
        <w:t>If you need to change the width of the header, be sure to CROP, rather than resizing!</w:t>
      </w:r>
    </w:p>
    <w:p w14:paraId="0123DCC3" w14:textId="77777777" w:rsidR="001514FC" w:rsidRDefault="001514FC" w:rsidP="008F7E05">
      <w:pPr>
        <w:pStyle w:val="Body"/>
      </w:pPr>
    </w:p>
    <w:p w14:paraId="1C02554F" w14:textId="77777777" w:rsidR="008F7E05" w:rsidRDefault="008F7E05" w:rsidP="008F7E05">
      <w:pPr>
        <w:rPr>
          <w:rFonts w:eastAsia="ヒラギノ角ゴ Pro W3" w:cs="Arial"/>
          <w:bCs/>
          <w:color w:val="17365D" w:themeColor="text2" w:themeShade="BF"/>
          <w:sz w:val="22"/>
          <w:szCs w:val="20"/>
        </w:rPr>
      </w:pPr>
    </w:p>
    <w:p w14:paraId="208F6E8D" w14:textId="77777777" w:rsidR="008F7E05" w:rsidRDefault="008F7E05" w:rsidP="008F7E05">
      <w:pPr>
        <w:rPr>
          <w:rFonts w:eastAsia="ヒラギノ角ゴ Pro W3" w:cs="Arial"/>
          <w:bCs/>
          <w:color w:val="17365D" w:themeColor="text2" w:themeShade="BF"/>
          <w:sz w:val="22"/>
          <w:szCs w:val="20"/>
        </w:rPr>
      </w:pPr>
      <w:r>
        <w:rPr>
          <w:rFonts w:eastAsia="ヒラギノ角ゴ Pro W3" w:cs="Arial"/>
          <w:bCs/>
          <w:noProof/>
          <w:color w:val="17365D" w:themeColor="text2" w:themeShade="BF"/>
          <w:sz w:val="22"/>
          <w:szCs w:val="20"/>
          <w:lang w:eastAsia="en-US"/>
        </w:rPr>
        <w:drawing>
          <wp:inline distT="0" distB="0" distL="0" distR="0" wp14:anchorId="47EFC50B" wp14:editId="1D8AE45D">
            <wp:extent cx="3746500" cy="558800"/>
            <wp:effectExtent l="0" t="0" r="12700" b="0"/>
            <wp:docPr id="2" name="Picture 2" descr="Macintosh HD:Users:whitneyq:Desktop:ICONS:!CURRENT-JPG:PageHeaders-PRINT-2016-0201:PageHeaders-GrayBar-Informatio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whitneyq:Desktop:ICONS:!CURRENT-JPG:PageHeaders-PRINT-2016-0201:PageHeaders-GrayBar-Information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2" r="40882" b="1"/>
                    <a:stretch/>
                  </pic:blipFill>
                  <pic:spPr bwMode="auto">
                    <a:xfrm>
                      <a:off x="0" y="0"/>
                      <a:ext cx="3746500" cy="55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990C933" w14:textId="77777777" w:rsidR="008F7E05" w:rsidRDefault="008F7E05" w:rsidP="008F7E05">
      <w:pPr>
        <w:rPr>
          <w:rFonts w:eastAsia="ヒラギノ角ゴ Pro W3" w:cs="Arial"/>
          <w:bCs/>
          <w:color w:val="17365D" w:themeColor="text2" w:themeShade="BF"/>
          <w:sz w:val="22"/>
          <w:szCs w:val="20"/>
        </w:rPr>
      </w:pPr>
    </w:p>
    <w:p w14:paraId="0283894A" w14:textId="77777777" w:rsidR="008F7E05" w:rsidRDefault="008F7E05" w:rsidP="008F7E05">
      <w:pPr>
        <w:rPr>
          <w:rFonts w:eastAsia="ヒラギノ角ゴ Pro W3" w:cs="Arial"/>
          <w:bCs/>
          <w:color w:val="17365D" w:themeColor="text2" w:themeShade="BF"/>
          <w:sz w:val="22"/>
          <w:szCs w:val="20"/>
        </w:rPr>
      </w:pPr>
    </w:p>
    <w:p w14:paraId="0B36949B" w14:textId="77777777" w:rsidR="008F7E05" w:rsidRPr="000A0BD2" w:rsidRDefault="008F7E05" w:rsidP="008F7E05">
      <w:pPr>
        <w:rPr>
          <w:rFonts w:eastAsia="ヒラギノ角ゴ Pro W3" w:cs="Arial"/>
          <w:bCs/>
          <w:color w:val="17365D" w:themeColor="text2" w:themeShade="BF"/>
          <w:sz w:val="22"/>
          <w:szCs w:val="20"/>
        </w:rPr>
      </w:pPr>
      <w:r>
        <w:rPr>
          <w:rFonts w:eastAsia="ヒラギノ角ゴ Pro W3" w:cs="Arial"/>
          <w:bCs/>
          <w:noProof/>
          <w:color w:val="17365D" w:themeColor="text2" w:themeShade="BF"/>
          <w:sz w:val="22"/>
          <w:szCs w:val="20"/>
          <w:lang w:eastAsia="en-US"/>
        </w:rPr>
        <w:drawing>
          <wp:inline distT="0" distB="0" distL="0" distR="0" wp14:anchorId="1161F2E1" wp14:editId="18B29220">
            <wp:extent cx="3695700" cy="596900"/>
            <wp:effectExtent l="0" t="0" r="12700" b="12700"/>
            <wp:docPr id="1" name="Picture 1" descr="Macintosh HD:Users:whitneyq:Desktop:ICONS:!CURRENT-JPG:PageHeaders-PRINT-2016-0201:PageHeaders-GrayBar-CommonQuestio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whitneyq:Desktop:ICONS:!CURRENT-JPG:PageHeaders-PRINT-2016-0201:PageHeaders-GrayBar-CommonQuestions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41684" b="-6817"/>
                    <a:stretch/>
                  </pic:blipFill>
                  <pic:spPr bwMode="auto">
                    <a:xfrm>
                      <a:off x="0" y="0"/>
                      <a:ext cx="3695700" cy="596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B5BA85D" w14:textId="77777777" w:rsidR="008F7E05" w:rsidRDefault="008F7E05" w:rsidP="00C71880">
      <w:pPr>
        <w:rPr>
          <w:rFonts w:eastAsia="ヒラギノ角ゴ Pro W3" w:cs="Arial"/>
          <w:b/>
          <w:bCs/>
          <w:color w:val="17365D" w:themeColor="text2" w:themeShade="BF"/>
          <w:sz w:val="22"/>
          <w:szCs w:val="20"/>
        </w:rPr>
      </w:pPr>
    </w:p>
    <w:sectPr w:rsidR="008F7E05" w:rsidSect="00847A4F">
      <w:pgSz w:w="7640" w:h="11880"/>
      <w:pgMar w:top="720" w:right="720" w:bottom="720" w:left="720" w:header="720" w:footer="360" w:gutter="0"/>
      <w:cols w:space="720"/>
      <w:docGrid w:linePitch="360"/>
      <w:printerSettings r:id="rId1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1D82DD" w14:textId="77777777" w:rsidR="00867A2E" w:rsidRDefault="00867A2E" w:rsidP="00E63484">
      <w:r>
        <w:separator/>
      </w:r>
    </w:p>
  </w:endnote>
  <w:endnote w:type="continuationSeparator" w:id="0">
    <w:p w14:paraId="6C3DAA53" w14:textId="77777777" w:rsidR="00867A2E" w:rsidRDefault="00867A2E" w:rsidP="00E634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learviewADA">
    <w:panose1 w:val="020B0500040000020004"/>
    <w:charset w:val="00"/>
    <w:family w:val="swiss"/>
    <w:pitch w:val="variable"/>
    <w:sig w:usb0="800000A7" w:usb1="5000005B" w:usb2="00000000" w:usb3="00000000" w:csb0="0000009B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learviewADA Demi">
    <w:charset w:val="00"/>
    <w:family w:val="swiss"/>
    <w:pitch w:val="variable"/>
    <w:sig w:usb0="800000A7" w:usb1="5000005B" w:usb2="00000000" w:usb3="00000000" w:csb0="0000009B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ClearviewADA Medium">
    <w:panose1 w:val="020B0600030502020204"/>
    <w:charset w:val="00"/>
    <w:family w:val="swiss"/>
    <w:pitch w:val="variable"/>
    <w:sig w:usb0="800000A7" w:usb1="5000005B" w:usb2="00000000" w:usb3="00000000" w:csb0="0000009B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D16C66" w14:textId="77777777" w:rsidR="00867A2E" w:rsidRDefault="00867A2E" w:rsidP="00E63484">
      <w:r>
        <w:separator/>
      </w:r>
    </w:p>
  </w:footnote>
  <w:footnote w:type="continuationSeparator" w:id="0">
    <w:p w14:paraId="5F55EEA0" w14:textId="77777777" w:rsidR="00867A2E" w:rsidRDefault="00867A2E" w:rsidP="00E634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311FD"/>
    <w:multiLevelType w:val="hybridMultilevel"/>
    <w:tmpl w:val="7394755C"/>
    <w:lvl w:ilvl="0" w:tplc="B824F268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149E225B"/>
    <w:multiLevelType w:val="hybridMultilevel"/>
    <w:tmpl w:val="6854E886"/>
    <w:lvl w:ilvl="0" w:tplc="2402A6E8">
      <w:start w:val="1"/>
      <w:numFmt w:val="bullet"/>
      <w:lvlText w:val=""/>
      <w:lvlJc w:val="left"/>
      <w:pPr>
        <w:ind w:left="270" w:hanging="360"/>
      </w:pPr>
      <w:rPr>
        <w:rFonts w:ascii="Wingdings 2" w:hAnsi="Wingdings 2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9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5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30" w:hanging="360"/>
      </w:pPr>
      <w:rPr>
        <w:rFonts w:ascii="Wingdings" w:hAnsi="Wingdings" w:hint="default"/>
      </w:rPr>
    </w:lvl>
  </w:abstractNum>
  <w:abstractNum w:abstractNumId="2">
    <w:nsid w:val="199D4AF8"/>
    <w:multiLevelType w:val="hybridMultilevel"/>
    <w:tmpl w:val="CD2ED8D6"/>
    <w:lvl w:ilvl="0" w:tplc="B6A8D0E8">
      <w:start w:val="1"/>
      <w:numFmt w:val="bullet"/>
      <w:pStyle w:val="BodyBullet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C033708"/>
    <w:multiLevelType w:val="hybridMultilevel"/>
    <w:tmpl w:val="BAFE15CA"/>
    <w:lvl w:ilvl="0" w:tplc="B824F268">
      <w:start w:val="1"/>
      <w:numFmt w:val="bullet"/>
      <w:lvlText w:val=""/>
      <w:lvlJc w:val="left"/>
      <w:pPr>
        <w:ind w:left="6" w:hanging="45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4">
    <w:nsid w:val="45114F59"/>
    <w:multiLevelType w:val="hybridMultilevel"/>
    <w:tmpl w:val="329AC4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620764D"/>
    <w:multiLevelType w:val="hybridMultilevel"/>
    <w:tmpl w:val="8FC4CD1E"/>
    <w:lvl w:ilvl="0" w:tplc="B824F26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717747B"/>
    <w:multiLevelType w:val="hybridMultilevel"/>
    <w:tmpl w:val="D91A71AE"/>
    <w:lvl w:ilvl="0" w:tplc="B824F268">
      <w:start w:val="1"/>
      <w:numFmt w:val="bullet"/>
      <w:lvlText w:val=""/>
      <w:lvlJc w:val="left"/>
      <w:pPr>
        <w:ind w:left="6" w:hanging="45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6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3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0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</w:abstractNum>
  <w:abstractNum w:abstractNumId="7">
    <w:nsid w:val="5D8E62DE"/>
    <w:multiLevelType w:val="hybridMultilevel"/>
    <w:tmpl w:val="50C64B5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1E06A68"/>
    <w:multiLevelType w:val="hybridMultilevel"/>
    <w:tmpl w:val="AA9250A4"/>
    <w:lvl w:ilvl="0" w:tplc="DA9AE91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3"/>
  </w:num>
  <w:num w:numId="8">
    <w:abstractNumId w:val="6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880"/>
    <w:rsid w:val="00000EA8"/>
    <w:rsid w:val="001514FC"/>
    <w:rsid w:val="003264F1"/>
    <w:rsid w:val="00352D9C"/>
    <w:rsid w:val="003875D0"/>
    <w:rsid w:val="003F58DC"/>
    <w:rsid w:val="00413A5C"/>
    <w:rsid w:val="00443822"/>
    <w:rsid w:val="004C3B58"/>
    <w:rsid w:val="004D2E9B"/>
    <w:rsid w:val="00617F1A"/>
    <w:rsid w:val="00650C41"/>
    <w:rsid w:val="006A2F9A"/>
    <w:rsid w:val="0071699A"/>
    <w:rsid w:val="00753CC6"/>
    <w:rsid w:val="007A767F"/>
    <w:rsid w:val="00810737"/>
    <w:rsid w:val="00847A4F"/>
    <w:rsid w:val="00867A2E"/>
    <w:rsid w:val="008F7E05"/>
    <w:rsid w:val="00AD75AC"/>
    <w:rsid w:val="00B821C1"/>
    <w:rsid w:val="00BC0C5B"/>
    <w:rsid w:val="00BD5873"/>
    <w:rsid w:val="00C71880"/>
    <w:rsid w:val="00D93B00"/>
    <w:rsid w:val="00E13731"/>
    <w:rsid w:val="00E63484"/>
    <w:rsid w:val="00FD0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3F12563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C71880"/>
    <w:rPr>
      <w:rFonts w:ascii="ClearviewADA" w:hAnsi="ClearviewADA"/>
      <w:sz w:val="20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C7188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Heading1"/>
    <w:next w:val="Body"/>
    <w:link w:val="Heading2Char"/>
    <w:uiPriority w:val="9"/>
    <w:unhideWhenUsed/>
    <w:qFormat/>
    <w:rsid w:val="00BC0C5B"/>
    <w:pPr>
      <w:keepNext w:val="0"/>
      <w:keepLines w:val="0"/>
      <w:spacing w:before="60" w:after="60"/>
      <w:outlineLvl w:val="1"/>
    </w:pPr>
    <w:rPr>
      <w:rFonts w:ascii="ClearviewADA" w:eastAsiaTheme="minorHAnsi" w:hAnsi="ClearviewADA" w:cstheme="minorBidi"/>
      <w:bCs w:val="0"/>
      <w:color w:val="auto"/>
      <w:sz w:val="28"/>
      <w:szCs w:val="26"/>
    </w:rPr>
  </w:style>
  <w:style w:type="paragraph" w:styleId="Heading3">
    <w:name w:val="heading 3"/>
    <w:basedOn w:val="Body"/>
    <w:next w:val="Body"/>
    <w:link w:val="Heading3Char"/>
    <w:uiPriority w:val="9"/>
    <w:unhideWhenUsed/>
    <w:qFormat/>
    <w:rsid w:val="00C71880"/>
    <w:pPr>
      <w:keepNext/>
      <w:tabs>
        <w:tab w:val="left" w:pos="10800"/>
      </w:tabs>
      <w:spacing w:before="200" w:after="20" w:line="240" w:lineRule="auto"/>
      <w:outlineLvl w:val="2"/>
    </w:pPr>
    <w:rPr>
      <w:rFonts w:ascii="ClearviewADA Demi" w:eastAsia="Times New Roman" w:hAnsi="ClearviewADA Demi"/>
      <w:color w:val="000000" w:themeColor="text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BC0C5B"/>
    <w:rPr>
      <w:rFonts w:ascii="ClearviewADA" w:eastAsiaTheme="minorHAnsi" w:hAnsi="ClearviewADA"/>
      <w:b/>
      <w:sz w:val="28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rsid w:val="00C71880"/>
    <w:rPr>
      <w:rFonts w:ascii="ClearviewADA Demi" w:eastAsia="Times New Roman" w:hAnsi="ClearviewADA Demi" w:cs="Arial"/>
      <w:color w:val="000000" w:themeColor="text1"/>
      <w:sz w:val="22"/>
      <w:szCs w:val="22"/>
      <w:lang w:eastAsia="ja-JP"/>
    </w:rPr>
  </w:style>
  <w:style w:type="paragraph" w:customStyle="1" w:styleId="Body">
    <w:name w:val="Body"/>
    <w:rsid w:val="00C71880"/>
    <w:pPr>
      <w:spacing w:after="160" w:line="252" w:lineRule="auto"/>
    </w:pPr>
    <w:rPr>
      <w:rFonts w:ascii="ClearviewADA" w:eastAsia="ヒラギノ角ゴ Pro W3" w:hAnsi="ClearviewADA" w:cs="Arial"/>
      <w:color w:val="000000"/>
      <w:sz w:val="22"/>
      <w:szCs w:val="20"/>
      <w:lang w:eastAsia="ja-JP"/>
    </w:rPr>
  </w:style>
  <w:style w:type="paragraph" w:customStyle="1" w:styleId="Body-ListIntro">
    <w:name w:val="Body-ListIntro"/>
    <w:basedOn w:val="Body"/>
    <w:next w:val="BodyBullets"/>
    <w:rsid w:val="00C71880"/>
    <w:pPr>
      <w:spacing w:after="60"/>
    </w:pPr>
  </w:style>
  <w:style w:type="paragraph" w:customStyle="1" w:styleId="BodyBullets">
    <w:name w:val="Body Bullets"/>
    <w:basedOn w:val="Body"/>
    <w:qFormat/>
    <w:rsid w:val="00C71880"/>
    <w:pPr>
      <w:keepLines/>
      <w:numPr>
        <w:numId w:val="1"/>
      </w:numPr>
      <w:ind w:left="360" w:right="360"/>
      <w:contextualSpacing/>
    </w:pPr>
    <w:rPr>
      <w:rFonts w:eastAsia="Times New Roman"/>
      <w:szCs w:val="21"/>
    </w:rPr>
  </w:style>
  <w:style w:type="table" w:styleId="TableGrid">
    <w:name w:val="Table Grid"/>
    <w:basedOn w:val="TableNormal"/>
    <w:uiPriority w:val="59"/>
    <w:rsid w:val="00C71880"/>
    <w:rPr>
      <w:rFonts w:eastAsiaTheme="minorHAnsi"/>
      <w:lang w:eastAsia="ja-JP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ageNumber">
    <w:name w:val="page number"/>
    <w:basedOn w:val="DefaultParagraphFont"/>
    <w:rsid w:val="00C71880"/>
    <w:rPr>
      <w:rFonts w:ascii="ClearviewADA Demi" w:eastAsia="ヒラギノ角ゴ Pro W3" w:hAnsi="ClearviewADA Demi" w:cs="Arial"/>
      <w:b w:val="0"/>
      <w:i w:val="0"/>
      <w:sz w:val="28"/>
      <w:szCs w:val="22"/>
    </w:rPr>
  </w:style>
  <w:style w:type="character" w:styleId="Hyperlink">
    <w:name w:val="Hyperlink"/>
    <w:basedOn w:val="DefaultParagraphFont"/>
    <w:uiPriority w:val="99"/>
    <w:unhideWhenUsed/>
    <w:rsid w:val="00C71880"/>
    <w:rPr>
      <w:b/>
      <w:bCs/>
      <w:color w:val="17365D" w:themeColor="text2" w:themeShade="BF"/>
      <w:u w:val="none"/>
    </w:rPr>
  </w:style>
  <w:style w:type="paragraph" w:customStyle="1" w:styleId="Cover-body">
    <w:name w:val="Cover-body"/>
    <w:basedOn w:val="Body"/>
    <w:qFormat/>
    <w:rsid w:val="00C71880"/>
    <w:rPr>
      <w:sz w:val="24"/>
      <w:szCs w:val="24"/>
    </w:rPr>
  </w:style>
  <w:style w:type="paragraph" w:customStyle="1" w:styleId="Header-Chapter">
    <w:name w:val="Header-Chapter"/>
    <w:basedOn w:val="Body"/>
    <w:qFormat/>
    <w:rsid w:val="00C71880"/>
    <w:pPr>
      <w:spacing w:after="240" w:line="240" w:lineRule="auto"/>
    </w:pPr>
    <w:rPr>
      <w:b/>
      <w:sz w:val="56"/>
      <w:szCs w:val="56"/>
    </w:rPr>
  </w:style>
  <w:style w:type="paragraph" w:customStyle="1" w:styleId="TOC-Heading">
    <w:name w:val="TOC-Heading"/>
    <w:basedOn w:val="Heading1"/>
    <w:qFormat/>
    <w:rsid w:val="003F58DC"/>
    <w:pPr>
      <w:keepNext w:val="0"/>
      <w:keepLines w:val="0"/>
      <w:spacing w:before="100" w:after="100"/>
    </w:pPr>
    <w:rPr>
      <w:rFonts w:ascii="ClearviewADA" w:eastAsiaTheme="minorHAnsi" w:hAnsi="ClearviewADA" w:cstheme="minorBidi"/>
      <w:bCs w:val="0"/>
      <w:color w:val="auto"/>
    </w:rPr>
  </w:style>
  <w:style w:type="paragraph" w:customStyle="1" w:styleId="TOC-Page">
    <w:name w:val="TOC-Page"/>
    <w:basedOn w:val="Body"/>
    <w:qFormat/>
    <w:rsid w:val="003F58DC"/>
    <w:pPr>
      <w:spacing w:before="160" w:line="240" w:lineRule="auto"/>
      <w:ind w:left="360"/>
    </w:pPr>
    <w:rPr>
      <w:sz w:val="26"/>
      <w:szCs w:val="24"/>
    </w:rPr>
  </w:style>
  <w:style w:type="paragraph" w:customStyle="1" w:styleId="Page-Title">
    <w:name w:val="Page-Title"/>
    <w:basedOn w:val="Normal"/>
    <w:next w:val="Body"/>
    <w:qFormat/>
    <w:rsid w:val="00352D9C"/>
    <w:pPr>
      <w:tabs>
        <w:tab w:val="left" w:pos="0"/>
        <w:tab w:val="left" w:pos="1440"/>
        <w:tab w:val="right" w:pos="10080"/>
      </w:tabs>
      <w:spacing w:after="360"/>
    </w:pPr>
    <w:rPr>
      <w:b/>
      <w:sz w:val="32"/>
    </w:rPr>
  </w:style>
  <w:style w:type="paragraph" w:customStyle="1" w:styleId="Page-Title-Even">
    <w:name w:val="Page-Title-Even"/>
    <w:basedOn w:val="Page-Title"/>
    <w:next w:val="Body"/>
    <w:qFormat/>
    <w:rsid w:val="00BC0C5B"/>
    <w:pPr>
      <w:ind w:left="-576"/>
    </w:pPr>
  </w:style>
  <w:style w:type="paragraph" w:customStyle="1" w:styleId="Body-Table">
    <w:name w:val="Body-Table"/>
    <w:basedOn w:val="Body"/>
    <w:qFormat/>
    <w:rsid w:val="00C71880"/>
    <w:pPr>
      <w:spacing w:before="80" w:after="80" w:line="240" w:lineRule="auto"/>
    </w:pPr>
    <w:rPr>
      <w:szCs w:val="19"/>
    </w:rPr>
  </w:style>
  <w:style w:type="paragraph" w:customStyle="1" w:styleId="Instruction-Step">
    <w:name w:val="Instruction-Step"/>
    <w:basedOn w:val="Body"/>
    <w:next w:val="BodyBullets"/>
    <w:qFormat/>
    <w:rsid w:val="00C71880"/>
    <w:pPr>
      <w:spacing w:before="120" w:after="20"/>
    </w:pPr>
    <w:rPr>
      <w:rFonts w:ascii="ClearviewADA Medium" w:hAnsi="ClearviewADA Medium"/>
      <w:noProof/>
      <w:sz w:val="24"/>
      <w:szCs w:val="24"/>
      <w:lang w:eastAsia="en-US"/>
    </w:rPr>
  </w:style>
  <w:style w:type="paragraph" w:customStyle="1" w:styleId="ChapterTitle">
    <w:name w:val="Chapter Title"/>
    <w:basedOn w:val="Body"/>
    <w:qFormat/>
    <w:rsid w:val="00C71880"/>
    <w:rPr>
      <w:b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C71880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7188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71880"/>
    <w:rPr>
      <w:rFonts w:ascii="Lucida Grande" w:hAnsi="Lucida Grande" w:cs="Lucida Grande"/>
      <w:sz w:val="18"/>
      <w:szCs w:val="18"/>
      <w:lang w:eastAsia="ja-JP"/>
    </w:rPr>
  </w:style>
  <w:style w:type="paragraph" w:styleId="Header">
    <w:name w:val="header"/>
    <w:basedOn w:val="Normal"/>
    <w:link w:val="HeaderChar"/>
    <w:uiPriority w:val="99"/>
    <w:unhideWhenUsed/>
    <w:rsid w:val="00E6348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63484"/>
    <w:rPr>
      <w:rFonts w:ascii="ClearviewADA" w:hAnsi="ClearviewADA"/>
      <w:sz w:val="20"/>
      <w:lang w:eastAsia="ja-JP"/>
    </w:rPr>
  </w:style>
  <w:style w:type="paragraph" w:styleId="Footer">
    <w:name w:val="footer"/>
    <w:basedOn w:val="Normal"/>
    <w:link w:val="FooterChar"/>
    <w:unhideWhenUsed/>
    <w:rsid w:val="00E6348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63484"/>
    <w:rPr>
      <w:rFonts w:ascii="ClearviewADA" w:hAnsi="ClearviewADA"/>
      <w:sz w:val="2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jpeg"/><Relationship Id="rId10" Type="http://schemas.openxmlformats.org/officeDocument/2006/relationships/printerSettings" Target="printerSettings/printerSettings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25</Words>
  <Characters>148</Characters>
  <Application>Microsoft Macintosh Word</Application>
  <DocSecurity>0</DocSecurity>
  <Lines>1</Lines>
  <Paragraphs>1</Paragraphs>
  <ScaleCrop>false</ScaleCrop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Whitney Quesenbery</dc:creator>
  <cp:keywords/>
  <dc:description/>
  <cp:lastModifiedBy>Whitney Quesenbery</cp:lastModifiedBy>
  <cp:revision>7</cp:revision>
  <cp:lastPrinted>2016-07-28T15:22:00Z</cp:lastPrinted>
  <dcterms:created xsi:type="dcterms:W3CDTF">2016-03-26T20:28:00Z</dcterms:created>
  <dcterms:modified xsi:type="dcterms:W3CDTF">2018-02-06T23:47:00Z</dcterms:modified>
</cp:coreProperties>
</file>